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/>
      </w:tblPr>
      <w:tblGrid>
        <w:gridCol w:w="519"/>
        <w:gridCol w:w="1406"/>
        <w:gridCol w:w="870"/>
        <w:gridCol w:w="867"/>
        <w:gridCol w:w="5515"/>
      </w:tblGrid>
      <w:tr w:rsidR="006C74DA" w:rsidRPr="00856891" w:rsidTr="00341748">
        <w:trPr>
          <w:trHeight w:val="264"/>
        </w:trPr>
        <w:tc>
          <w:tcPr>
            <w:tcW w:w="91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4DA" w:rsidRDefault="006C74DA" w:rsidP="00341748">
            <w:pPr>
              <w:jc w:val="right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</w:rPr>
              <w:t xml:space="preserve">Załącznik nr 1 do </w:t>
            </w:r>
            <w:r w:rsidR="00504519">
              <w:rPr>
                <w:rFonts w:ascii="Times New Roman" w:hAnsi="Times New Roman" w:cs="Times New Roman"/>
              </w:rPr>
              <w:t>Zapytania O</w:t>
            </w:r>
            <w:r w:rsidR="00B50A28">
              <w:rPr>
                <w:rFonts w:ascii="Times New Roman" w:hAnsi="Times New Roman" w:cs="Times New Roman"/>
              </w:rPr>
              <w:t>fertowego</w:t>
            </w:r>
          </w:p>
          <w:p w:rsidR="006C74DA" w:rsidRDefault="006C74DA" w:rsidP="003417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5B30">
              <w:rPr>
                <w:rFonts w:ascii="Times New Roman" w:hAnsi="Times New Roman" w:cs="Times New Roman"/>
                <w:b/>
                <w:sz w:val="28"/>
                <w:szCs w:val="28"/>
              </w:rPr>
              <w:t>OPIS PRZEDMIOTU ZAMÓWIENIA</w:t>
            </w:r>
          </w:p>
          <w:p w:rsidR="006C74DA" w:rsidRPr="008630BA" w:rsidRDefault="006C74DA" w:rsidP="00341748">
            <w:pPr>
              <w:jc w:val="center"/>
              <w:rPr>
                <w:rFonts w:ascii="Times New Roman" w:hAnsi="Times New Roman" w:cs="Times New Roman"/>
              </w:rPr>
            </w:pPr>
            <w:r w:rsidRPr="008630BA">
              <w:rPr>
                <w:rFonts w:ascii="Times New Roman" w:hAnsi="Times New Roman" w:cs="Times New Roman"/>
              </w:rPr>
              <w:t xml:space="preserve">„Sukcesywny zakup i dostawa </w:t>
            </w:r>
            <w:r w:rsidRPr="00710905">
              <w:rPr>
                <w:rFonts w:ascii="Times New Roman" w:hAnsi="Times New Roman" w:cs="Times New Roman"/>
                <w:b/>
              </w:rPr>
              <w:t>drobiu</w:t>
            </w:r>
            <w:r w:rsidRPr="008630BA">
              <w:rPr>
                <w:rFonts w:ascii="Times New Roman" w:hAnsi="Times New Roman" w:cs="Times New Roman"/>
              </w:rPr>
              <w:t xml:space="preserve"> do stołówki Zespołu Szkół Nr 1 i Specjalnego Ośrodka Szkolno-Wychowawczego w Sierpcu </w:t>
            </w:r>
            <w:r w:rsidR="009435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od 01.09.2026 r. do dnia 31.12.2026 r.</w:t>
            </w:r>
          </w:p>
          <w:p w:rsidR="006C74DA" w:rsidRPr="003B3497" w:rsidRDefault="006C74DA" w:rsidP="0071480C">
            <w:pPr>
              <w:pStyle w:val="Zawartotabeli"/>
            </w:pPr>
          </w:p>
        </w:tc>
      </w:tr>
      <w:tr w:rsidR="006C74DA" w:rsidRPr="00856891" w:rsidTr="00341748">
        <w:trPr>
          <w:trHeight w:val="264"/>
        </w:trPr>
        <w:tc>
          <w:tcPr>
            <w:tcW w:w="9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4DA" w:rsidRPr="003B3497" w:rsidRDefault="006C74DA" w:rsidP="00341748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</w:pPr>
            <w:r w:rsidRPr="003B3497"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  <w:t>Drób</w:t>
            </w:r>
          </w:p>
        </w:tc>
      </w:tr>
      <w:tr w:rsidR="006C74DA" w:rsidRPr="00856891" w:rsidTr="00341748">
        <w:trPr>
          <w:trHeight w:val="264"/>
        </w:trPr>
        <w:tc>
          <w:tcPr>
            <w:tcW w:w="9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4DA" w:rsidRPr="00856891" w:rsidRDefault="006C74DA" w:rsidP="00341748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</w:rPr>
            </w:pPr>
            <w:r w:rsidRPr="003C46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ZESPÓŁ SZKÓŁ NR 1 W SIERPCU</w:t>
            </w:r>
          </w:p>
        </w:tc>
      </w:tr>
      <w:tr w:rsidR="006C74DA" w:rsidRPr="00856891" w:rsidTr="00341748">
        <w:trPr>
          <w:trHeight w:val="264"/>
        </w:trPr>
        <w:tc>
          <w:tcPr>
            <w:tcW w:w="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C74DA" w:rsidRPr="00A971B5" w:rsidRDefault="006C74DA" w:rsidP="00341748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A971B5" w:rsidRDefault="006C74DA" w:rsidP="0034174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C74DA" w:rsidRPr="00A971B5" w:rsidRDefault="006C74DA" w:rsidP="00760801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 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C74DA" w:rsidRPr="00A971B5" w:rsidRDefault="006C74DA" w:rsidP="0034174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A971B5" w:rsidRDefault="006C74DA" w:rsidP="00341748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6C74DA" w:rsidRPr="00856891" w:rsidTr="00341748">
        <w:trPr>
          <w:trHeight w:val="264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681FDC" w:rsidRDefault="006C74DA" w:rsidP="00341748">
            <w:pPr>
              <w:pStyle w:val="Zawartotabeli"/>
              <w:ind w:right="-196"/>
              <w:rPr>
                <w:rFonts w:ascii="Times New Roman" w:hAnsi="Times New Roman" w:cs="Times New Roman"/>
                <w:b/>
                <w:color w:val="000000"/>
              </w:rPr>
            </w:pPr>
            <w:r w:rsidRPr="00681FDC">
              <w:rPr>
                <w:rFonts w:ascii="Times New Roman" w:hAnsi="Times New Roman" w:cs="Times New Roman"/>
                <w:b/>
                <w:color w:val="000000"/>
              </w:rPr>
              <w:t>Filet drobiowy kl. I świeży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94352C" w:rsidP="00663A0C">
            <w:pPr>
              <w:pStyle w:val="Zawartotabeli"/>
              <w:rPr>
                <w:rFonts w:ascii="Times New Roman" w:hAnsi="Times New Roman" w:cs="Times New Roman"/>
                <w:color w:val="202124"/>
              </w:rPr>
            </w:pPr>
            <w:r>
              <w:rPr>
                <w:rFonts w:ascii="Times New Roman" w:hAnsi="Times New Roman" w:cs="Times New Roman"/>
                <w:color w:val="202124"/>
              </w:rPr>
              <w:t>202,50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ind w:left="-1868" w:firstLine="1868"/>
              <w:rPr>
                <w:rFonts w:ascii="Times New Roman" w:hAnsi="Times New Roman" w:cs="Times New Roman"/>
                <w:color w:val="202124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</w:rPr>
            </w:pPr>
            <w:r w:rsidRPr="00856891">
              <w:rPr>
                <w:rFonts w:ascii="Times New Roman" w:hAnsi="Times New Roman" w:cs="Times New Roman"/>
                <w:color w:val="202124"/>
              </w:rPr>
              <w:t>Element tuszki kurczęcej obejmujący mięsień piersiowo powierzchniowy  w całości lub podzielony na części, pozbawione skóry, kości i ścięgien, czyste, wolne od jakichkolwiek widocznych substancji obcych, zabrudzeń lub krwi, powierzchnia może być wilgotna . Barwa naturalna, jasnoróżowa, charakterystyczna dla mięśni piersiowych, nie dopuszcza się wylewów krwawych w mięśniach Zapach naturalny, charakterystyczny dla mięsa z kurczaka, niedopuszczalny zapach obcy .Struktura konsystencja ścisła,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soczysta.</w:t>
            </w:r>
          </w:p>
        </w:tc>
      </w:tr>
      <w:tr w:rsidR="006C74DA" w:rsidRPr="00856891" w:rsidTr="00341748">
        <w:trPr>
          <w:trHeight w:val="264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Default="006C74DA" w:rsidP="0034174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681FDC" w:rsidRDefault="006C74DA" w:rsidP="00341748">
            <w:pPr>
              <w:pStyle w:val="Zawartotabeli"/>
              <w:ind w:right="-196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Polędwiczki drobiowe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I świeże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Default="0094352C" w:rsidP="00341748">
            <w:pPr>
              <w:pStyle w:val="Zawartotabeli"/>
              <w:rPr>
                <w:rFonts w:ascii="Times New Roman" w:hAnsi="Times New Roman" w:cs="Times New Roman"/>
                <w:color w:val="202124"/>
              </w:rPr>
            </w:pPr>
            <w:r>
              <w:rPr>
                <w:rFonts w:ascii="Times New Roman" w:hAnsi="Times New Roman" w:cs="Times New Roman"/>
                <w:color w:val="202124"/>
              </w:rPr>
              <w:t>67,50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Default="006C74DA" w:rsidP="00341748">
            <w:pPr>
              <w:pStyle w:val="Zawartotabeli"/>
              <w:ind w:left="-1868" w:firstLine="186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  <w:color w:val="202124"/>
              </w:rPr>
            </w:pPr>
            <w:r>
              <w:rPr>
                <w:rFonts w:ascii="Times New Roman" w:hAnsi="Times New Roman" w:cs="Times New Roman"/>
                <w:color w:val="202124"/>
              </w:rPr>
              <w:t>Element uzyskany z piersi przy rozbiorze kurczaka</w:t>
            </w:r>
          </w:p>
        </w:tc>
      </w:tr>
      <w:tr w:rsidR="006C74DA" w:rsidRPr="00856891" w:rsidTr="00341748">
        <w:trPr>
          <w:trHeight w:val="264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Default="006C74DA" w:rsidP="0034174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Default="006C74DA" w:rsidP="00341748">
            <w:pPr>
              <w:pStyle w:val="Zawartotabeli"/>
              <w:ind w:right="-196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Filet z indyka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kl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I świeży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Default="0094352C" w:rsidP="00341748">
            <w:pPr>
              <w:pStyle w:val="Zawartotabeli"/>
              <w:rPr>
                <w:rFonts w:ascii="Times New Roman" w:hAnsi="Times New Roman" w:cs="Times New Roman"/>
                <w:color w:val="202124"/>
              </w:rPr>
            </w:pPr>
            <w:r>
              <w:rPr>
                <w:rFonts w:ascii="Times New Roman" w:hAnsi="Times New Roman" w:cs="Times New Roman"/>
                <w:color w:val="202124"/>
              </w:rPr>
              <w:t>157,50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Default="006C74DA" w:rsidP="00341748">
            <w:pPr>
              <w:pStyle w:val="Zawartotabeli"/>
              <w:ind w:left="-1868" w:firstLine="186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Default="006C74DA" w:rsidP="00341748">
            <w:pPr>
              <w:pStyle w:val="Zawartotabeli"/>
              <w:rPr>
                <w:rFonts w:ascii="Times New Roman" w:hAnsi="Times New Roman" w:cs="Times New Roman"/>
                <w:color w:val="202124"/>
              </w:rPr>
            </w:pPr>
            <w:r>
              <w:rPr>
                <w:rFonts w:ascii="Times New Roman" w:hAnsi="Times New Roman" w:cs="Times New Roman"/>
                <w:color w:val="202124"/>
              </w:rPr>
              <w:t>Element tuszki indyka obejmujący mięsień piersiowy powierzchniowy w całości lub podzielony na części pozbawione skóry, kości i ścięgien.</w:t>
            </w:r>
          </w:p>
        </w:tc>
      </w:tr>
      <w:tr w:rsidR="006C74DA" w:rsidRPr="00856891" w:rsidTr="00341748">
        <w:trPr>
          <w:trHeight w:val="528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A54BCA" w:rsidRDefault="006C74DA" w:rsidP="0034174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54BCA">
              <w:rPr>
                <w:rFonts w:ascii="Times New Roman" w:hAnsi="Times New Roman" w:cs="Times New Roman"/>
                <w:b/>
                <w:color w:val="000000"/>
              </w:rPr>
              <w:t>Udziec trybowany z indyka kl. I świeży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94352C" w:rsidP="00341748">
            <w:pPr>
              <w:pStyle w:val="Zawartotabeli"/>
              <w:rPr>
                <w:rFonts w:ascii="Times New Roman" w:hAnsi="Times New Roman" w:cs="Times New Roman"/>
                <w:color w:val="202124"/>
              </w:rPr>
            </w:pPr>
            <w:r>
              <w:rPr>
                <w:rFonts w:ascii="Times New Roman" w:hAnsi="Times New Roman" w:cs="Times New Roman"/>
                <w:color w:val="202124"/>
              </w:rPr>
              <w:t>31,50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ind w:left="-1868" w:firstLine="1868"/>
              <w:rPr>
                <w:rFonts w:ascii="Times New Roman" w:hAnsi="Times New Roman" w:cs="Times New Roman"/>
                <w:color w:val="202124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  <w:color w:val="202124"/>
              </w:rPr>
            </w:pPr>
            <w:r w:rsidRPr="00856891">
              <w:rPr>
                <w:rFonts w:ascii="Times New Roman" w:hAnsi="Times New Roman" w:cs="Times New Roman"/>
                <w:color w:val="202124"/>
              </w:rPr>
              <w:t>Element uzyskany z tuszki indyka pozbawiony kości i skóry,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mięso czyste ,bez śladów zanieczyszczeń,</w:t>
            </w:r>
            <w:r>
              <w:rPr>
                <w:rFonts w:ascii="Times New Roman" w:hAnsi="Times New Roman" w:cs="Times New Roman"/>
                <w:color w:val="202124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</w:rPr>
              <w:t>smak i zapach swoisty,</w:t>
            </w:r>
          </w:p>
        </w:tc>
      </w:tr>
      <w:tr w:rsidR="006C74DA" w:rsidRPr="00856891" w:rsidTr="00341748">
        <w:trPr>
          <w:trHeight w:val="528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A54BCA" w:rsidRDefault="006C74DA" w:rsidP="0034174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54BCA">
              <w:rPr>
                <w:rFonts w:ascii="Times New Roman" w:hAnsi="Times New Roman" w:cs="Times New Roman"/>
                <w:b/>
                <w:color w:val="000000"/>
              </w:rPr>
              <w:t>Udziec z kurczaka kl. I świeży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94352C" w:rsidP="0034174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135,00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ind w:left="-1868" w:firstLine="1868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Element uzyskany z tuszki kurczaka,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zawierającej udziec wraz z mięśniami i skórą bez kości grzbietowej. Barwa naturalna,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 dopuszcza się wylewów krwawych  w mięśniach;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skóra bez przebarwień i uszkodzeń mechanicznych oraz resztek upierzeni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>a</w:t>
            </w:r>
          </w:p>
        </w:tc>
      </w:tr>
      <w:tr w:rsidR="006C74DA" w:rsidRPr="00856891" w:rsidTr="00341748">
        <w:trPr>
          <w:trHeight w:val="521"/>
        </w:trPr>
        <w:tc>
          <w:tcPr>
            <w:tcW w:w="519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A54BCA" w:rsidRDefault="006C74DA" w:rsidP="0034174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A54BCA">
              <w:rPr>
                <w:rFonts w:ascii="Times New Roman" w:hAnsi="Times New Roman" w:cs="Times New Roman"/>
                <w:b/>
                <w:color w:val="000000"/>
              </w:rPr>
              <w:t>Noga kurczaka kl. I świeża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94352C" w:rsidP="0034174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315,00</w:t>
            </w: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ind w:left="-1868" w:firstLine="1868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Element uzyskany z tuszki kurczaka,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zawierającej udo i podudzie wraz z mięśniami i skórą bez kości grzbietowej. Barwa naturalna,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nie dopuszcza się wylewów krwawych  w mięśniach</w:t>
            </w:r>
            <w:r>
              <w:rPr>
                <w:rFonts w:ascii="Times New Roman" w:hAnsi="Times New Roman" w:cs="Times New Roman"/>
                <w:color w:val="202124"/>
                <w:highlight w:val="white"/>
              </w:rPr>
              <w:t xml:space="preserve"> </w:t>
            </w:r>
            <w:r w:rsidRPr="00856891">
              <w:rPr>
                <w:rFonts w:ascii="Times New Roman" w:hAnsi="Times New Roman" w:cs="Times New Roman"/>
                <w:color w:val="202124"/>
                <w:highlight w:val="white"/>
              </w:rPr>
              <w:t>;skóra bez przebarwień i uszkodzeń mechanicznych oraz resztek upierzenia</w:t>
            </w:r>
          </w:p>
        </w:tc>
      </w:tr>
      <w:tr w:rsidR="006C74DA" w:rsidRPr="00856891" w:rsidTr="00341748">
        <w:trPr>
          <w:trHeight w:val="52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7616E7" w:rsidRDefault="006C74DA" w:rsidP="0034174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 w:rsidRPr="007616E7">
              <w:rPr>
                <w:rFonts w:ascii="Times New Roman" w:hAnsi="Times New Roman" w:cs="Times New Roman"/>
                <w:b/>
                <w:color w:val="000000"/>
              </w:rPr>
              <w:t xml:space="preserve">Porcje rosołowe </w:t>
            </w:r>
            <w:r w:rsidRPr="007616E7">
              <w:rPr>
                <w:rFonts w:ascii="Times New Roman" w:hAnsi="Times New Roman" w:cs="Times New Roman"/>
                <w:b/>
                <w:color w:val="000000"/>
              </w:rPr>
              <w:lastRenderedPageBreak/>
              <w:t>świeże</w:t>
            </w:r>
            <w:r w:rsidR="00453E80">
              <w:rPr>
                <w:rFonts w:ascii="Times New Roman" w:hAnsi="Times New Roman" w:cs="Times New Roman"/>
                <w:b/>
                <w:color w:val="000000"/>
              </w:rPr>
              <w:t xml:space="preserve"> ze skrzydłem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4DA" w:rsidRPr="003B3497" w:rsidRDefault="0094352C" w:rsidP="0034174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lastRenderedPageBreak/>
              <w:t>370,00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4DA" w:rsidRPr="00856891" w:rsidRDefault="006C74DA" w:rsidP="00341748">
            <w:pPr>
              <w:pStyle w:val="Zawartotabeli"/>
              <w:ind w:left="-1868" w:firstLine="186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6C74DA" w:rsidRPr="003B3497" w:rsidRDefault="006C74DA" w:rsidP="0034174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3B3497">
              <w:rPr>
                <w:rFonts w:ascii="Times New Roman" w:hAnsi="Times New Roman" w:cs="Times New Roman"/>
                <w:color w:val="202124"/>
                <w:highlight w:val="white"/>
              </w:rPr>
              <w:t xml:space="preserve">Całkowity grzbiet kurczaka pozbawiony mięśni ,powierzchnia czysta pozbawiona jakichkolwiek </w:t>
            </w:r>
          </w:p>
          <w:p w:rsidR="006C74DA" w:rsidRPr="003B3497" w:rsidRDefault="006C74DA" w:rsidP="0034174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3B3497">
              <w:rPr>
                <w:rFonts w:ascii="Times New Roman" w:hAnsi="Times New Roman" w:cs="Times New Roman"/>
                <w:color w:val="202124"/>
                <w:highlight w:val="white"/>
              </w:rPr>
              <w:lastRenderedPageBreak/>
              <w:t>zabrudzeń .</w:t>
            </w:r>
          </w:p>
        </w:tc>
      </w:tr>
      <w:tr w:rsidR="0094352C" w:rsidRPr="00856891" w:rsidTr="00341748">
        <w:trPr>
          <w:trHeight w:val="521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2C" w:rsidRDefault="0094352C" w:rsidP="00341748">
            <w:pPr>
              <w:pStyle w:val="Zawartotabeli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94352C" w:rsidRPr="007616E7" w:rsidRDefault="0094352C" w:rsidP="00341748">
            <w:pPr>
              <w:pStyle w:val="Zawartotabeli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Wątróbka drobiowa świeża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2C" w:rsidRPr="003B3497" w:rsidRDefault="0094352C" w:rsidP="0034174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  <w:r>
              <w:rPr>
                <w:rFonts w:ascii="Times New Roman" w:hAnsi="Times New Roman" w:cs="Times New Roman"/>
                <w:color w:val="202124"/>
                <w:highlight w:val="white"/>
              </w:rPr>
              <w:t>50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52C" w:rsidRDefault="0094352C" w:rsidP="00341748">
            <w:pPr>
              <w:pStyle w:val="Zawartotabeli"/>
              <w:ind w:left="-1868" w:firstLine="186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kg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94352C" w:rsidRPr="0094352C" w:rsidRDefault="0094352C" w:rsidP="0094352C">
            <w:pPr>
              <w:pStyle w:val="NormalnyWeb"/>
            </w:pPr>
            <w:r w:rsidRPr="0094352C">
              <w:rPr>
                <w:color w:val="000000"/>
              </w:rPr>
              <w:t xml:space="preserve">Podwójne lub pojedyncze płaty bez zanieczyszczeń i skrzepów </w:t>
            </w:r>
            <w:proofErr w:type="spellStart"/>
            <w:r w:rsidRPr="0094352C">
              <w:rPr>
                <w:color w:val="000000"/>
              </w:rPr>
              <w:t>krwi,usunięty</w:t>
            </w:r>
            <w:proofErr w:type="spellEnd"/>
            <w:r w:rsidRPr="0094352C">
              <w:rPr>
                <w:color w:val="000000"/>
              </w:rPr>
              <w:t xml:space="preserve"> całkowicie woreczek </w:t>
            </w:r>
            <w:proofErr w:type="spellStart"/>
            <w:r w:rsidRPr="0094352C">
              <w:rPr>
                <w:color w:val="000000"/>
              </w:rPr>
              <w:t>żółciowy,na</w:t>
            </w:r>
            <w:proofErr w:type="spellEnd"/>
            <w:r w:rsidRPr="0094352C">
              <w:rPr>
                <w:color w:val="000000"/>
              </w:rPr>
              <w:t xml:space="preserve"> powierzchni nie dopuszczalna oślizgłość ,powierzchnia mokra z naturalnym połyskiem</w:t>
            </w:r>
          </w:p>
          <w:p w:rsidR="0094352C" w:rsidRPr="003B3497" w:rsidRDefault="0094352C" w:rsidP="00341748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6C74DA" w:rsidRPr="00856891" w:rsidTr="00341748">
        <w:trPr>
          <w:trHeight w:val="521"/>
        </w:trPr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74DA" w:rsidRPr="00610D2C" w:rsidRDefault="006C74DA" w:rsidP="00341748">
            <w:pPr>
              <w:pStyle w:val="Zawartotabeli"/>
              <w:rPr>
                <w:rFonts w:ascii="Times New Roman" w:hAnsi="Times New Roman" w:cs="Times New Roman"/>
                <w:color w:val="202124"/>
              </w:rPr>
            </w:pPr>
            <w:r w:rsidRPr="00610D2C">
              <w:rPr>
                <w:rFonts w:ascii="Times New Roman" w:hAnsi="Times New Roman" w:cs="Times New Roman"/>
                <w:b/>
                <w:color w:val="202124"/>
                <w:sz w:val="28"/>
                <w:szCs w:val="28"/>
              </w:rPr>
              <w:t>SPECJALNY  OŚRODEK  SZKOLNO – WYCHOWAWCZY W SIERPCU</w:t>
            </w:r>
          </w:p>
        </w:tc>
      </w:tr>
      <w:tr w:rsidR="001D4C56" w:rsidRPr="00A971B5" w:rsidTr="00560CB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C56" w:rsidRPr="00A971B5" w:rsidRDefault="001D4C56" w:rsidP="0034174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C56">
              <w:rPr>
                <w:rFonts w:ascii="Times New Roman" w:hAnsi="Times New Roman" w:cs="Times New Roman"/>
                <w:b/>
                <w:bCs/>
              </w:rPr>
              <w:t xml:space="preserve">Filet z indyka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C56" w:rsidRPr="001D4C56" w:rsidRDefault="00EB12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 xml:space="preserve">kg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 xml:space="preserve">Mięśnie piersiowe pozbawione skóry, kości i ścięgien, prawidłowo wykrwawione, bez przebarwień i uszkodzeń mechanicznych oraz bez zanieczyszczeń obcych oraz </w:t>
            </w:r>
            <w:proofErr w:type="spellStart"/>
            <w:r w:rsidRPr="001D4C56">
              <w:rPr>
                <w:rFonts w:ascii="Times New Roman" w:hAnsi="Times New Roman" w:cs="Times New Roman"/>
                <w:color w:val="000000"/>
              </w:rPr>
              <w:t>krwi,gat.I</w:t>
            </w:r>
            <w:proofErr w:type="spellEnd"/>
            <w:r w:rsidRPr="001D4C56">
              <w:rPr>
                <w:rFonts w:ascii="Times New Roman" w:hAnsi="Times New Roman" w:cs="Times New Roman"/>
                <w:color w:val="000000"/>
              </w:rPr>
              <w:br/>
              <w:t>Barwa mięśni naturalna, jasnoróżowa, nie dopuszcza się wylewów krwawych w mięśniach; skóra bez przebarwień i uszkodzeń mechanicznych oraz resztek upierzenia.</w:t>
            </w:r>
          </w:p>
        </w:tc>
      </w:tr>
      <w:tr w:rsidR="001D4C56" w:rsidRPr="00A971B5" w:rsidTr="00560CB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C56" w:rsidRPr="00A971B5" w:rsidRDefault="001D4C56" w:rsidP="0034174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C56">
              <w:rPr>
                <w:rFonts w:ascii="Times New Roman" w:hAnsi="Times New Roman" w:cs="Times New Roman"/>
                <w:b/>
                <w:bCs/>
              </w:rPr>
              <w:t xml:space="preserve">Filet z kurczaka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C56" w:rsidRPr="001D4C56" w:rsidRDefault="00EB12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 xml:space="preserve">kg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 xml:space="preserve">Mięśnie piersiowe pozbawione skóry, kości i ścięgien, prawidłowo wykrwawione, bez przebarwień i uszkodzeń mechanicznych oraz bez zanieczyszczeń obcych oraz </w:t>
            </w:r>
            <w:proofErr w:type="spellStart"/>
            <w:r w:rsidRPr="001D4C56">
              <w:rPr>
                <w:rFonts w:ascii="Times New Roman" w:hAnsi="Times New Roman" w:cs="Times New Roman"/>
                <w:color w:val="000000"/>
              </w:rPr>
              <w:t>krwi,gat.I</w:t>
            </w:r>
            <w:proofErr w:type="spellEnd"/>
            <w:r w:rsidRPr="001D4C56">
              <w:rPr>
                <w:rFonts w:ascii="Times New Roman" w:hAnsi="Times New Roman" w:cs="Times New Roman"/>
                <w:color w:val="000000"/>
              </w:rPr>
              <w:br/>
              <w:t>Barwa mięśni naturalna, jasnoróżowa, nie dopuszcza się wylewów krwawych w mięśniach; skóra bez przebarwień i uszkodzeń mechanicznych oraz resztek upierzenia.</w:t>
            </w:r>
          </w:p>
        </w:tc>
      </w:tr>
      <w:tr w:rsidR="001D4C56" w:rsidRPr="00A971B5" w:rsidTr="00560CB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C56" w:rsidRPr="00A971B5" w:rsidRDefault="001D4C56" w:rsidP="0034174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C56">
              <w:rPr>
                <w:rFonts w:ascii="Times New Roman" w:hAnsi="Times New Roman" w:cs="Times New Roman"/>
                <w:b/>
                <w:bCs/>
              </w:rPr>
              <w:t xml:space="preserve">Udziec z kurczak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C56" w:rsidRPr="001D4C56" w:rsidRDefault="00EB12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 xml:space="preserve">kg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>Oczyszczone, umyte i świeże, bez oznak zepsucia, o zapachu charakterystycznym dla nogi kurczaka, skóra bez przebarwień oraz bez zanieczyszczeń obcych i resztek upierzenia oraz krwi, gat. I</w:t>
            </w:r>
          </w:p>
        </w:tc>
      </w:tr>
      <w:tr w:rsidR="001D4C56" w:rsidRPr="00A971B5" w:rsidTr="00560CB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C56" w:rsidRPr="00A971B5" w:rsidRDefault="001D4C56" w:rsidP="0034174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C56">
              <w:rPr>
                <w:rFonts w:ascii="Times New Roman" w:hAnsi="Times New Roman" w:cs="Times New Roman"/>
                <w:b/>
                <w:bCs/>
              </w:rPr>
              <w:t xml:space="preserve">Korpusy z kurczaka ze skrzydłem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C56" w:rsidRPr="001D4C56" w:rsidRDefault="00EB12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 xml:space="preserve">kg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>Korpus z kurczaka, niezmiażdżone, z obecną szyją i skrzydełkiem, powierzchnia powinna być czysta, wolna od jakichkolwiek widocznych substancji obcych, zabrudzeń lub krwi; nie dopuszcza się mięśni i skóry nie związanych ze sobą, oraz resztek upierzenia</w:t>
            </w:r>
          </w:p>
        </w:tc>
      </w:tr>
      <w:tr w:rsidR="001D4C56" w:rsidRPr="00A971B5" w:rsidTr="00560CB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C56" w:rsidRPr="00A971B5" w:rsidRDefault="001D4C56" w:rsidP="0034174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C56">
              <w:rPr>
                <w:rFonts w:ascii="Times New Roman" w:hAnsi="Times New Roman" w:cs="Times New Roman"/>
                <w:b/>
                <w:bCs/>
              </w:rPr>
              <w:t xml:space="preserve">Wątróbka Drobiowa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4C56" w:rsidRPr="001D4C56" w:rsidRDefault="00EB12E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 xml:space="preserve">kg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>Podwójne lub pojedyncze płaty bez zanieczyszczeń i skrzepów krwi, dopuszcza się pojedyncze części płatów o wielkości nie mniejszej niż połowa płata; usunięty całkowicie woreczek żółciowy wraz ze skrawkiem zazieleniałej wątroby; na powierzchni niedopuszczalna oślizgłość lub nalot pleśni; powierzchnia mokra z naturalnym połyskiem</w:t>
            </w:r>
          </w:p>
        </w:tc>
      </w:tr>
      <w:tr w:rsidR="001D4C56" w:rsidRPr="00A971B5" w:rsidTr="00560CB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C56" w:rsidRPr="00A971B5" w:rsidRDefault="001D4C56" w:rsidP="00341748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6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4C56">
              <w:rPr>
                <w:rFonts w:ascii="Times New Roman" w:hAnsi="Times New Roman" w:cs="Times New Roman"/>
                <w:b/>
                <w:bCs/>
              </w:rPr>
              <w:t xml:space="preserve">Noga z kurczak 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264B" w:rsidRPr="001D4C56" w:rsidRDefault="00EB12E7" w:rsidP="00B932C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 xml:space="preserve">kg </w:t>
            </w:r>
          </w:p>
        </w:tc>
        <w:tc>
          <w:tcPr>
            <w:tcW w:w="5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1D4C56" w:rsidRPr="001D4C56" w:rsidRDefault="001D4C5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4C56">
              <w:rPr>
                <w:rFonts w:ascii="Times New Roman" w:hAnsi="Times New Roman" w:cs="Times New Roman"/>
                <w:color w:val="000000"/>
              </w:rPr>
              <w:t>Oczyszczone, umyte i świeże, bez oznak zepsucia, o zapachu charakterystycznym dla nogi kurczaka, skóra bez przebarwień oraz bez zanieczyszczeń obcych i resztek upierzenia oraz krwi, gat. I</w:t>
            </w:r>
          </w:p>
        </w:tc>
      </w:tr>
    </w:tbl>
    <w:p w:rsidR="0071480C" w:rsidRDefault="0071480C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480C" w:rsidRDefault="0071480C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43BFF">
        <w:rPr>
          <w:rFonts w:ascii="Times New Roman" w:hAnsi="Times New Roman" w:cs="Times New Roman"/>
          <w:sz w:val="24"/>
          <w:szCs w:val="24"/>
        </w:rPr>
        <w:t>Wykonawca gwarantuje, że dostarczone produkty lub towary będą odpowiadały przepisom ustawy z 25 sierpnia 2006 r. o bezpieczeństwie ży</w:t>
      </w:r>
      <w:r w:rsidR="00663A0C">
        <w:rPr>
          <w:rFonts w:ascii="Times New Roman" w:hAnsi="Times New Roman" w:cs="Times New Roman"/>
          <w:sz w:val="24"/>
          <w:szCs w:val="24"/>
        </w:rPr>
        <w:t>wności i żywienia (</w:t>
      </w:r>
      <w:r>
        <w:rPr>
          <w:rFonts w:ascii="Times New Roman" w:hAnsi="Times New Roman" w:cs="Times New Roman"/>
          <w:sz w:val="24"/>
          <w:szCs w:val="24"/>
        </w:rPr>
        <w:t xml:space="preserve"> Dz. U. z 2023</w:t>
      </w:r>
      <w:r w:rsidRPr="00043BFF">
        <w:rPr>
          <w:rFonts w:ascii="Times New Roman" w:hAnsi="Times New Roman" w:cs="Times New Roman"/>
          <w:sz w:val="24"/>
          <w:szCs w:val="24"/>
        </w:rPr>
        <w:t xml:space="preserve"> poz. </w:t>
      </w:r>
      <w:r>
        <w:rPr>
          <w:rFonts w:ascii="Times New Roman" w:hAnsi="Times New Roman" w:cs="Times New Roman"/>
          <w:sz w:val="24"/>
          <w:szCs w:val="24"/>
        </w:rPr>
        <w:t>1448</w:t>
      </w:r>
      <w:r w:rsidR="00663A0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663A0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663A0C">
        <w:rPr>
          <w:rFonts w:ascii="Times New Roman" w:hAnsi="Times New Roman" w:cs="Times New Roman"/>
          <w:sz w:val="24"/>
          <w:szCs w:val="24"/>
        </w:rPr>
        <w:t>. zm.</w:t>
      </w:r>
      <w:r w:rsidRPr="00043BFF">
        <w:rPr>
          <w:rFonts w:ascii="Times New Roman" w:hAnsi="Times New Roman" w:cs="Times New Roman"/>
          <w:sz w:val="24"/>
          <w:szCs w:val="24"/>
        </w:rPr>
        <w:t xml:space="preserve"> wraz z przepisami wykonawczymi) a w szczególności, że: </w:t>
      </w: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a. dostarczane produkty będą pierwszego gatunku, dopuszczone do obrotu zgodnie z obowiązującymi wymogami, normami i atestami;</w:t>
      </w: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b. dostarczane produkty będą świeże, z datą przydatności do spożycia pozwalającą na prawidłowe wykorzystanie produktu i posiadają termin ważności nie krótszy niż połowa okresu przydatności do spożycia określonego przez producenta; </w:t>
      </w: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c. dostarczane produkty będą o właściwej gramaturze, czyste, bez objawów nadpsucia czy pleśni, bez obcych zapachów; </w:t>
      </w: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d. produkty dostarczane będą w nienaruszonym oryginalnym opakowaniu zawierającym informacje istotne ze względu na ochronę zdrowia lub życia człowieka (skład produktu, datę przydatności do spożycia, dane identyfikujące producenta lub podmiot wprowadzający produkt do obrotu); </w:t>
      </w: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e. zachowa wymagane przepisami warunki transportu i przechowywania dostarczanego towaru, produkty przewożone będą w taki sposób, aby nie została naruszona ich jakość, </w:t>
      </w: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f. asortyment dostarczany będzie w sposób gwarantujący jego ochronę przed uszkodzeniami transportowymi;</w:t>
      </w: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g. w przypadku dostaw mięsa i wędlin Zamawiający wymaga, aby były dostarczane w czystych, zamkniętych pojemnikach do przewozu mięsa i wędlin. Mięso surowe nie może być przewożone razem z wędlinami;</w:t>
      </w: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h. w przypadku dostaw mrożonek, Zamawiający wymaga, aby były dostarczane do szkoły w formie nierozmrożonej. </w:t>
      </w:r>
    </w:p>
    <w:p w:rsidR="006C74DA" w:rsidRPr="00043BFF" w:rsidRDefault="006C74DA" w:rsidP="006C74DA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i. Zamawiający dokona odbioru ilościowego i jakościowego (w zakresie wad jawnych, widocznych) dostarczonego asortymentu po jego wyładunku z samochodu Wykonawcy, co zostanie potwierdzone fakturą lub dowodem dostawy.</w:t>
      </w: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6C74DA" w:rsidRDefault="006C74DA" w:rsidP="006C74DA">
      <w:pPr>
        <w:jc w:val="right"/>
        <w:rPr>
          <w:rFonts w:ascii="Times New Roman" w:hAnsi="Times New Roman" w:cs="Times New Roman"/>
        </w:rPr>
      </w:pPr>
    </w:p>
    <w:p w:rsidR="0013590E" w:rsidRDefault="0013590E"/>
    <w:sectPr w:rsidR="0013590E" w:rsidSect="006C74D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C74DA"/>
    <w:rsid w:val="0013590E"/>
    <w:rsid w:val="001D4C56"/>
    <w:rsid w:val="00227A4D"/>
    <w:rsid w:val="002D792D"/>
    <w:rsid w:val="00361D13"/>
    <w:rsid w:val="00453E80"/>
    <w:rsid w:val="004D1B22"/>
    <w:rsid w:val="00504519"/>
    <w:rsid w:val="0052264B"/>
    <w:rsid w:val="0057791F"/>
    <w:rsid w:val="005877D4"/>
    <w:rsid w:val="005C77E3"/>
    <w:rsid w:val="00610D2C"/>
    <w:rsid w:val="00652146"/>
    <w:rsid w:val="00656DAF"/>
    <w:rsid w:val="00663A0C"/>
    <w:rsid w:val="00670572"/>
    <w:rsid w:val="006824C4"/>
    <w:rsid w:val="006C74DA"/>
    <w:rsid w:val="0071480C"/>
    <w:rsid w:val="00760801"/>
    <w:rsid w:val="007E5FCC"/>
    <w:rsid w:val="0094352C"/>
    <w:rsid w:val="009F4209"/>
    <w:rsid w:val="00AB4CB4"/>
    <w:rsid w:val="00B46355"/>
    <w:rsid w:val="00B50A28"/>
    <w:rsid w:val="00B932CC"/>
    <w:rsid w:val="00BD49FB"/>
    <w:rsid w:val="00BE4F9A"/>
    <w:rsid w:val="00BF7B62"/>
    <w:rsid w:val="00C301DA"/>
    <w:rsid w:val="00C91B44"/>
    <w:rsid w:val="00C95954"/>
    <w:rsid w:val="00D22BE6"/>
    <w:rsid w:val="00D5738A"/>
    <w:rsid w:val="00D70D34"/>
    <w:rsid w:val="00E96E18"/>
    <w:rsid w:val="00EB12E7"/>
    <w:rsid w:val="00EE2506"/>
    <w:rsid w:val="00F078B6"/>
    <w:rsid w:val="00F22925"/>
    <w:rsid w:val="00F33A0B"/>
    <w:rsid w:val="00F97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79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6C74DA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6C74DA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652146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CB191-5BC6-4A04-954C-5917B3904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843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27</cp:revision>
  <cp:lastPrinted>2024-12-02T13:42:00Z</cp:lastPrinted>
  <dcterms:created xsi:type="dcterms:W3CDTF">2024-11-26T08:19:00Z</dcterms:created>
  <dcterms:modified xsi:type="dcterms:W3CDTF">2026-07-27T06:37:00Z</dcterms:modified>
</cp:coreProperties>
</file>